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8B3" w:rsidRDefault="008603B4">
      <w:pPr>
        <w:rPr>
          <w:sz w:val="28"/>
          <w:szCs w:val="28"/>
        </w:rPr>
      </w:pPr>
      <w:r>
        <w:rPr>
          <w:sz w:val="28"/>
          <w:szCs w:val="28"/>
        </w:rPr>
        <w:t>Состав профсоюзного комитета ППО МБОУ «Чернышевская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603B4" w:rsidTr="008603B4">
        <w:tc>
          <w:tcPr>
            <w:tcW w:w="4785" w:type="dxa"/>
          </w:tcPr>
          <w:p w:rsidR="008603B4" w:rsidRDefault="00860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 члена ПРОФКОМА</w:t>
            </w:r>
          </w:p>
        </w:tc>
        <w:tc>
          <w:tcPr>
            <w:tcW w:w="4786" w:type="dxa"/>
          </w:tcPr>
          <w:p w:rsidR="008603B4" w:rsidRDefault="00860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</w:tr>
      <w:tr w:rsidR="008603B4" w:rsidTr="008603B4">
        <w:tc>
          <w:tcPr>
            <w:tcW w:w="4785" w:type="dxa"/>
          </w:tcPr>
          <w:p w:rsidR="008603B4" w:rsidRDefault="00860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Парфенова Ирина Николаевна</w:t>
            </w:r>
          </w:p>
        </w:tc>
        <w:tc>
          <w:tcPr>
            <w:tcW w:w="4786" w:type="dxa"/>
          </w:tcPr>
          <w:p w:rsidR="008603B4" w:rsidRDefault="00860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Профкома</w:t>
            </w:r>
          </w:p>
          <w:p w:rsidR="00E51744" w:rsidRPr="00DB5CE6" w:rsidRDefault="00DB5CE6" w:rsidP="00E51744">
            <w:pPr>
              <w:spacing w:line="48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</w:t>
            </w:r>
            <w:r w:rsidR="00E51744">
              <w:rPr>
                <w:sz w:val="28"/>
                <w:szCs w:val="28"/>
                <w:lang w:val="en-US"/>
              </w:rPr>
              <w:t>arfyonova</w:t>
            </w:r>
            <w:proofErr w:type="spellEnd"/>
            <w:r w:rsidR="00E51744" w:rsidRPr="00DB5CE6">
              <w:rPr>
                <w:sz w:val="28"/>
                <w:szCs w:val="28"/>
              </w:rPr>
              <w:t>-</w:t>
            </w:r>
            <w:proofErr w:type="spellStart"/>
            <w:r w:rsidR="00E51744">
              <w:rPr>
                <w:sz w:val="28"/>
                <w:szCs w:val="28"/>
                <w:lang w:val="en-US"/>
              </w:rPr>
              <w:t>irina</w:t>
            </w:r>
            <w:proofErr w:type="spellEnd"/>
            <w:r w:rsidR="00E51744" w:rsidRPr="00DB5CE6">
              <w:rPr>
                <w:sz w:val="28"/>
                <w:szCs w:val="28"/>
              </w:rPr>
              <w:t>2011@</w:t>
            </w:r>
            <w:proofErr w:type="spellStart"/>
            <w:r w:rsidR="00E51744">
              <w:rPr>
                <w:sz w:val="28"/>
                <w:szCs w:val="28"/>
                <w:lang w:val="en-US"/>
              </w:rPr>
              <w:t>yandex</w:t>
            </w:r>
            <w:proofErr w:type="spellEnd"/>
            <w:r w:rsidR="00E51744" w:rsidRPr="00DB5CE6">
              <w:rPr>
                <w:sz w:val="28"/>
                <w:szCs w:val="28"/>
              </w:rPr>
              <w:t>.</w:t>
            </w:r>
            <w:proofErr w:type="spellStart"/>
            <w:r w:rsidR="00E51744">
              <w:rPr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8603B4" w:rsidTr="008603B4">
        <w:tc>
          <w:tcPr>
            <w:tcW w:w="4785" w:type="dxa"/>
          </w:tcPr>
          <w:p w:rsidR="008603B4" w:rsidRDefault="00860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Андреева </w:t>
            </w:r>
            <w:proofErr w:type="spellStart"/>
            <w:r>
              <w:rPr>
                <w:sz w:val="28"/>
                <w:szCs w:val="28"/>
              </w:rPr>
              <w:t>Гульфия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4786" w:type="dxa"/>
          </w:tcPr>
          <w:p w:rsidR="008603B4" w:rsidRDefault="00DB5CE6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</w:t>
            </w:r>
            <w:r w:rsidR="008603B4">
              <w:rPr>
                <w:sz w:val="28"/>
                <w:szCs w:val="28"/>
              </w:rPr>
              <w:t>й</w:t>
            </w:r>
            <w:proofErr w:type="gramEnd"/>
            <w:r w:rsidR="008603B4">
              <w:rPr>
                <w:sz w:val="28"/>
                <w:szCs w:val="28"/>
              </w:rPr>
              <w:t xml:space="preserve"> за информационную работу</w:t>
            </w:r>
          </w:p>
        </w:tc>
      </w:tr>
      <w:tr w:rsidR="008603B4" w:rsidTr="008603B4">
        <w:tc>
          <w:tcPr>
            <w:tcW w:w="4785" w:type="dxa"/>
          </w:tcPr>
          <w:p w:rsidR="008603B4" w:rsidRDefault="008603B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Апарова</w:t>
            </w:r>
            <w:proofErr w:type="spellEnd"/>
            <w:r>
              <w:rPr>
                <w:sz w:val="28"/>
                <w:szCs w:val="28"/>
              </w:rPr>
              <w:t xml:space="preserve"> Лидия Николаевна</w:t>
            </w:r>
          </w:p>
        </w:tc>
        <w:tc>
          <w:tcPr>
            <w:tcW w:w="4786" w:type="dxa"/>
          </w:tcPr>
          <w:p w:rsidR="008603B4" w:rsidRDefault="008603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</w:tr>
      <w:tr w:rsidR="008603B4" w:rsidTr="008603B4">
        <w:tc>
          <w:tcPr>
            <w:tcW w:w="4785" w:type="dxa"/>
          </w:tcPr>
          <w:p w:rsidR="008603B4" w:rsidRDefault="008603B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Бадрутдинова</w:t>
            </w:r>
            <w:proofErr w:type="spellEnd"/>
            <w:r>
              <w:rPr>
                <w:sz w:val="28"/>
                <w:szCs w:val="28"/>
              </w:rPr>
              <w:t xml:space="preserve"> Марина Анатольевна</w:t>
            </w:r>
          </w:p>
        </w:tc>
        <w:tc>
          <w:tcPr>
            <w:tcW w:w="4786" w:type="dxa"/>
          </w:tcPr>
          <w:p w:rsidR="008603B4" w:rsidRDefault="00DB5C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 по культурно-массовой работе</w:t>
            </w:r>
            <w:bookmarkStart w:id="0" w:name="_GoBack"/>
            <w:bookmarkEnd w:id="0"/>
          </w:p>
        </w:tc>
      </w:tr>
      <w:tr w:rsidR="008603B4" w:rsidTr="008603B4">
        <w:tc>
          <w:tcPr>
            <w:tcW w:w="4785" w:type="dxa"/>
          </w:tcPr>
          <w:p w:rsidR="008603B4" w:rsidRDefault="00DB5C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Хакимова Венере </w:t>
            </w:r>
            <w:proofErr w:type="spellStart"/>
            <w:r>
              <w:rPr>
                <w:sz w:val="28"/>
                <w:szCs w:val="28"/>
              </w:rPr>
              <w:t>Саетовна</w:t>
            </w:r>
            <w:proofErr w:type="spellEnd"/>
          </w:p>
        </w:tc>
        <w:tc>
          <w:tcPr>
            <w:tcW w:w="4786" w:type="dxa"/>
          </w:tcPr>
          <w:p w:rsidR="008603B4" w:rsidRDefault="00DB5CE6" w:rsidP="00DB5CE6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Ответственный</w:t>
            </w:r>
            <w:proofErr w:type="gramEnd"/>
            <w:r>
              <w:rPr>
                <w:sz w:val="28"/>
                <w:szCs w:val="28"/>
              </w:rPr>
              <w:t xml:space="preserve"> по работе с ветеранами и молодежью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603B4" w:rsidTr="008603B4">
        <w:tc>
          <w:tcPr>
            <w:tcW w:w="4785" w:type="dxa"/>
          </w:tcPr>
          <w:p w:rsidR="008603B4" w:rsidRDefault="008603B4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8603B4" w:rsidRDefault="008603B4">
            <w:pPr>
              <w:rPr>
                <w:sz w:val="28"/>
                <w:szCs w:val="28"/>
              </w:rPr>
            </w:pPr>
          </w:p>
        </w:tc>
      </w:tr>
    </w:tbl>
    <w:p w:rsidR="008603B4" w:rsidRPr="008603B4" w:rsidRDefault="008603B4">
      <w:pPr>
        <w:rPr>
          <w:sz w:val="28"/>
          <w:szCs w:val="28"/>
        </w:rPr>
      </w:pPr>
    </w:p>
    <w:sectPr w:rsidR="008603B4" w:rsidRPr="00860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3B4"/>
    <w:rsid w:val="008603B4"/>
    <w:rsid w:val="00A378B3"/>
    <w:rsid w:val="00B04981"/>
    <w:rsid w:val="00DB5CE6"/>
    <w:rsid w:val="00E5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5</cp:revision>
  <dcterms:created xsi:type="dcterms:W3CDTF">2022-05-26T15:33:00Z</dcterms:created>
  <dcterms:modified xsi:type="dcterms:W3CDTF">2023-04-11T03:34:00Z</dcterms:modified>
</cp:coreProperties>
</file>